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D912" w14:textId="77777777" w:rsidR="007D5348" w:rsidRDefault="007D5348" w:rsidP="007D5348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56B74A9A" w14:textId="77777777" w:rsidR="007D5348" w:rsidRDefault="007D5348" w:rsidP="007D5348">
      <w:pPr>
        <w:spacing w:after="240"/>
        <w:jc w:val="center"/>
      </w:pPr>
      <w:r>
        <w:t>Photo of child/children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4578"/>
      </w:tblGrid>
      <w:tr w:rsidR="00BD3668" w14:paraId="2462C5C2" w14:textId="77777777" w:rsidTr="00F64BDE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457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F64BDE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57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F64BDE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578" w:type="dxa"/>
          </w:tcPr>
          <w:p w14:paraId="3EECAF5C" w14:textId="66FE3C38" w:rsidR="00BD3668" w:rsidRDefault="00BB0711" w:rsidP="00484BBD">
            <w:pPr>
              <w:widowControl w:val="0"/>
            </w:pPr>
            <w:r>
              <w:t xml:space="preserve">Review </w:t>
            </w:r>
            <w:r w:rsidR="009C6E11">
              <w:t xml:space="preserve">Report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F64BDE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57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C4674" w14:textId="77777777" w:rsidR="00D307E8" w:rsidRPr="009A1090" w:rsidRDefault="009C6E11" w:rsidP="009A1090">
      <w:pPr>
        <w:pStyle w:val="Heading1"/>
      </w:pPr>
      <w:r w:rsidRPr="009A1090">
        <w:t>Referral</w:t>
      </w:r>
      <w:r w:rsidR="00484BBD" w:rsidRPr="009A1090">
        <w:t>:</w:t>
      </w:r>
    </w:p>
    <w:p w14:paraId="7193B93E" w14:textId="3CA7C853" w:rsidR="009C6E11" w:rsidRDefault="009C6E11" w:rsidP="007D5348"/>
    <w:p w14:paraId="2A3612DC" w14:textId="77777777" w:rsidR="00D307E8" w:rsidRDefault="009C6E11" w:rsidP="009A1090">
      <w:pPr>
        <w:pStyle w:val="Heading1"/>
      </w:pPr>
      <w:r>
        <w:t>Guardian ad Litem Recommendations</w:t>
      </w:r>
      <w:r w:rsidR="00484BBD">
        <w:t>:</w:t>
      </w:r>
    </w:p>
    <w:p w14:paraId="5B52CCA8" w14:textId="0BE0A679" w:rsidR="009C6E11" w:rsidRDefault="00346EF2" w:rsidP="00D307E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9C6E11">
        <w:t xml:space="preserve">  </w:t>
      </w:r>
      <w:r w:rsidR="00BB0711">
        <w:t>Protective supervision of IDHW</w:t>
      </w:r>
    </w:p>
    <w:p w14:paraId="0DC3ED8C" w14:textId="583B8382" w:rsidR="009C6E11" w:rsidRDefault="009C6E11" w:rsidP="00D307E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</w:t>
      </w:r>
      <w:r w:rsidR="00BB0711">
        <w:t>Continue legal custody in IDHW</w:t>
      </w:r>
    </w:p>
    <w:p w14:paraId="2BC9E361" w14:textId="6486ABE6" w:rsidR="00032F4A" w:rsidRDefault="00032F4A" w:rsidP="00032F4A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BB0711">
        <w:t>Dismiss the case</w:t>
      </w:r>
    </w:p>
    <w:p w14:paraId="512BBBA7" w14:textId="644DEAFF" w:rsidR="009C6E11" w:rsidRDefault="00261CD8" w:rsidP="00D307E8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 w:rsidR="00BB0711">
        <w:t>Continue legal custody with extended home visits</w:t>
      </w:r>
      <w:r w:rsidR="00983CAF">
        <w:t xml:space="preserve"> </w:t>
      </w:r>
    </w:p>
    <w:p w14:paraId="2B08A35C" w14:textId="5446D334" w:rsidR="00261CD8" w:rsidRDefault="00261CD8" w:rsidP="00945FB8">
      <w:pPr>
        <w:pStyle w:val="Heading2"/>
        <w:ind w:left="720"/>
      </w:pPr>
      <w:r w:rsidRPr="00032F4A">
        <w:t>Additional Recommendations</w:t>
      </w:r>
      <w:r w:rsidR="00032F4A">
        <w:t>/Comments</w:t>
      </w:r>
    </w:p>
    <w:p w14:paraId="3C2148BC" w14:textId="77777777" w:rsidR="00945FB8" w:rsidRPr="00945FB8" w:rsidRDefault="00945FB8" w:rsidP="00945FB8">
      <w:pPr>
        <w:ind w:left="720"/>
      </w:pPr>
    </w:p>
    <w:p w14:paraId="70636322" w14:textId="77777777" w:rsidR="00032F4A" w:rsidRPr="00FB11EE" w:rsidRDefault="00032F4A" w:rsidP="00945FB8">
      <w:pPr>
        <w:spacing w:before="120"/>
        <w:rPr>
          <w:b/>
          <w:bCs/>
          <w:i/>
          <w:iCs/>
        </w:rPr>
      </w:pPr>
      <w:r w:rsidRPr="00FB11EE">
        <w:rPr>
          <w:b/>
          <w:bCs/>
          <w:i/>
          <w:iCs/>
        </w:rPr>
        <w:t xml:space="preserve">The GAL offers the following information since the last written report. </w:t>
      </w:r>
    </w:p>
    <w:p w14:paraId="7EC0C6BF" w14:textId="71E72C59" w:rsidR="00261CD8" w:rsidRDefault="00261CD8" w:rsidP="007D5348">
      <w:pPr>
        <w:pStyle w:val="Heading1"/>
      </w:pPr>
      <w:r>
        <w:t>Expressed Wishes for Each Child</w:t>
      </w:r>
      <w:r w:rsidR="00484BBD">
        <w:t>:</w:t>
      </w:r>
    </w:p>
    <w:p w14:paraId="08FCC6C9" w14:textId="6AC0BAB4" w:rsidR="00261CD8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61CD8">
        <w:t xml:space="preserve">  Child is not capable of expressing wishes.</w:t>
      </w:r>
    </w:p>
    <w:p w14:paraId="195A8039" w14:textId="7EC76B5F" w:rsidR="00261CD8" w:rsidRDefault="00261CD8" w:rsidP="00D307E8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Child is capable of expressing wishes. </w:t>
      </w:r>
    </w:p>
    <w:p w14:paraId="38BAFF83" w14:textId="04D480EB" w:rsidR="006515AE" w:rsidRDefault="00261CD8" w:rsidP="007D5348">
      <w:pPr>
        <w:spacing w:before="120"/>
        <w:ind w:left="720"/>
      </w:pPr>
      <w:r>
        <w:t>Question asked:</w:t>
      </w:r>
      <w:r w:rsidR="00484BBD">
        <w:t xml:space="preserve"> </w:t>
      </w:r>
    </w:p>
    <w:p w14:paraId="681C98B8" w14:textId="676266A6" w:rsidR="00916949" w:rsidRDefault="00261CD8" w:rsidP="00D307E8">
      <w:pPr>
        <w:ind w:left="720"/>
      </w:pPr>
      <w:r>
        <w:t xml:space="preserve">Answer provided: </w:t>
      </w:r>
    </w:p>
    <w:p w14:paraId="75B6439D" w14:textId="77777777" w:rsidR="00825FBC" w:rsidRDefault="00261CD8" w:rsidP="00D307E8">
      <w:pPr>
        <w:ind w:left="720"/>
      </w:pPr>
      <w:r>
        <w:t>Comments:</w:t>
      </w:r>
      <w:r w:rsidR="00745F77">
        <w:t xml:space="preserve"> </w:t>
      </w:r>
    </w:p>
    <w:p w14:paraId="41990FFC" w14:textId="4E2AA014" w:rsidR="00A06D94" w:rsidRDefault="00EF3A0D" w:rsidP="009A1090">
      <w:pPr>
        <w:pStyle w:val="Heading1"/>
      </w:pPr>
      <w:r>
        <w:t>Guardian ad Litem Concerns</w:t>
      </w:r>
      <w:r w:rsidR="00484BBD">
        <w:t>:</w:t>
      </w:r>
    </w:p>
    <w:p w14:paraId="544BF834" w14:textId="1A5187E8" w:rsidR="00FB6E29" w:rsidRDefault="00FB6E29" w:rsidP="00FB6E29">
      <w:pPr>
        <w:pStyle w:val="ListParagraph"/>
        <w:numPr>
          <w:ilvl w:val="0"/>
          <w:numId w:val="16"/>
        </w:numPr>
      </w:pPr>
    </w:p>
    <w:p w14:paraId="00EE76AA" w14:textId="77777777" w:rsidR="00470210" w:rsidRDefault="00470210" w:rsidP="00FB6E29">
      <w:pPr>
        <w:pStyle w:val="ListParagraph"/>
        <w:numPr>
          <w:ilvl w:val="0"/>
          <w:numId w:val="16"/>
        </w:numPr>
      </w:pPr>
    </w:p>
    <w:p w14:paraId="1F51B913" w14:textId="49ADDABA" w:rsidR="00EF3A0D" w:rsidRDefault="00EF3A0D" w:rsidP="009A1090">
      <w:pPr>
        <w:pStyle w:val="Heading1"/>
      </w:pPr>
      <w:r>
        <w:t>Child Well-being</w:t>
      </w:r>
    </w:p>
    <w:p w14:paraId="4B54BAFD" w14:textId="77777777" w:rsidR="006515AE" w:rsidRDefault="00EF3A0D" w:rsidP="00A61402">
      <w:pPr>
        <w:pStyle w:val="Heading2"/>
      </w:pPr>
      <w:r w:rsidRPr="00D31D20">
        <w:t>Child Contacted</w:t>
      </w:r>
    </w:p>
    <w:p w14:paraId="2F1161AE" w14:textId="77777777" w:rsidR="0065233C" w:rsidRPr="007D5348" w:rsidRDefault="0065233C" w:rsidP="006515AE"/>
    <w:p w14:paraId="414353F5" w14:textId="560BA686" w:rsidR="00EF3A0D" w:rsidRPr="00D31D20" w:rsidRDefault="00EF3A0D" w:rsidP="00A61402">
      <w:pPr>
        <w:pStyle w:val="Heading2"/>
      </w:pPr>
      <w:r w:rsidRPr="00D31D20">
        <w:t>Visitation</w:t>
      </w:r>
    </w:p>
    <w:p w14:paraId="67190C9A" w14:textId="77777777" w:rsidR="0065233C" w:rsidRDefault="0065233C" w:rsidP="00EF3A0D"/>
    <w:p w14:paraId="49982186" w14:textId="5B77D37D" w:rsidR="00EF3A0D" w:rsidRPr="00D31D20" w:rsidRDefault="00EF3A0D" w:rsidP="00A61402">
      <w:pPr>
        <w:pStyle w:val="Heading2"/>
      </w:pPr>
      <w:r w:rsidRPr="00D31D20">
        <w:t>Education for Each Child</w:t>
      </w:r>
    </w:p>
    <w:p w14:paraId="31C12C1F" w14:textId="77777777" w:rsidR="0065233C" w:rsidRDefault="0065233C" w:rsidP="00EF3A0D"/>
    <w:p w14:paraId="28A3A754" w14:textId="73438E3D" w:rsidR="00EF3A0D" w:rsidRPr="00D31D20" w:rsidRDefault="00EF3A0D" w:rsidP="00A61402">
      <w:pPr>
        <w:pStyle w:val="Heading2"/>
      </w:pPr>
      <w:r w:rsidRPr="00D31D20">
        <w:t>Medical for Each Child</w:t>
      </w:r>
    </w:p>
    <w:p w14:paraId="0BA6E389" w14:textId="77777777" w:rsidR="0065233C" w:rsidRDefault="0065233C" w:rsidP="00EF3A0D"/>
    <w:p w14:paraId="674E16AC" w14:textId="01B49EF1" w:rsidR="00EF3A0D" w:rsidRPr="00D31D20" w:rsidRDefault="00EF3A0D" w:rsidP="00A61402">
      <w:pPr>
        <w:pStyle w:val="Heading2"/>
      </w:pPr>
      <w:r w:rsidRPr="00D31D20">
        <w:t>Current Services for Each Child</w:t>
      </w:r>
    </w:p>
    <w:p w14:paraId="1C9E372A" w14:textId="77777777" w:rsidR="0065233C" w:rsidRDefault="0065233C" w:rsidP="00EF3A0D"/>
    <w:p w14:paraId="2A8AF070" w14:textId="094242DE" w:rsidR="00EF3A0D" w:rsidRPr="00D31D20" w:rsidRDefault="00EF3A0D" w:rsidP="00A61402">
      <w:pPr>
        <w:pStyle w:val="Heading2"/>
      </w:pPr>
      <w:r w:rsidRPr="00D31D20">
        <w:t>Current Placement for Each Child</w:t>
      </w:r>
    </w:p>
    <w:p w14:paraId="30693D83" w14:textId="112A09A9" w:rsidR="00632CE5" w:rsidRPr="004278E9" w:rsidRDefault="00D31D20" w:rsidP="004278E9">
      <w:pPr>
        <w:ind w:firstLine="720"/>
      </w:pPr>
      <w:r>
        <w:t>Child(ren) was</w:t>
      </w:r>
      <w:r w:rsidR="00AB5AD0">
        <w:t>/were</w:t>
      </w:r>
      <w:r>
        <w:t xml:space="preserve"> originally removed on</w:t>
      </w:r>
      <w:bookmarkStart w:id="5" w:name="_Hlk57965165"/>
      <w:r w:rsidR="00484BBD">
        <w:rPr>
          <w:u w:val="single"/>
        </w:rPr>
        <w:t xml:space="preserve"> </w:t>
      </w:r>
      <w:r w:rsidR="00AB5AD0">
        <w:rPr>
          <w:u w:val="single"/>
        </w:rPr>
        <w:t>XX/XX/XXXX</w:t>
      </w:r>
      <w:r w:rsidR="00484BBD">
        <w:rPr>
          <w:u w:val="single"/>
        </w:rPr>
        <w:t xml:space="preserve"> </w:t>
      </w:r>
      <w:bookmarkEnd w:id="5"/>
    </w:p>
    <w:p w14:paraId="027F18FB" w14:textId="5D70BC6C" w:rsidR="00D31D20" w:rsidRDefault="00D31D20" w:rsidP="00825FBC">
      <w:pPr>
        <w:ind w:firstLine="720"/>
      </w:pPr>
      <w:r w:rsidRPr="00D52726">
        <w:t>Child(ren) has/have been placed</w:t>
      </w:r>
      <w:r w:rsidR="00AB5AD0">
        <w:rPr>
          <w:u w:val="single"/>
        </w:rPr>
        <w:t xml:space="preserve"> </w:t>
      </w:r>
      <w:proofErr w:type="spellStart"/>
      <w:r w:rsidR="00AB5AD0">
        <w:rPr>
          <w:u w:val="single"/>
        </w:rPr>
        <w:t>XX</w:t>
      </w:r>
      <w:r w:rsidR="00D52726">
        <w:t>time</w:t>
      </w:r>
      <w:proofErr w:type="spellEnd"/>
      <w:r w:rsidR="00AB5AD0">
        <w:t>(</w:t>
      </w:r>
      <w:r w:rsidR="00D52726">
        <w:t>s</w:t>
      </w:r>
      <w:r w:rsidR="00AB5AD0">
        <w:t>)</w:t>
      </w:r>
      <w:r w:rsidR="00D52726">
        <w:t xml:space="preserve"> since initial removal.  </w:t>
      </w:r>
    </w:p>
    <w:p w14:paraId="2E53E75A" w14:textId="2894DC27" w:rsidR="00D52726" w:rsidRDefault="00D52726" w:rsidP="00825FBC">
      <w:pPr>
        <w:ind w:firstLine="720"/>
      </w:pPr>
      <w:r>
        <w:t xml:space="preserve">Current placement type: </w:t>
      </w:r>
      <w:r w:rsidR="00AB5AD0">
        <w:t xml:space="preserve">Relative OR </w:t>
      </w:r>
      <w:proofErr w:type="gramStart"/>
      <w:r w:rsidR="00AB5AD0">
        <w:t>Non Relative</w:t>
      </w:r>
      <w:proofErr w:type="gramEnd"/>
    </w:p>
    <w:p w14:paraId="1ADCB88A" w14:textId="08C8C7C9" w:rsidR="004278E9" w:rsidRDefault="004278E9" w:rsidP="00A61402">
      <w:pPr>
        <w:pStyle w:val="Heading2"/>
      </w:pPr>
      <w:r>
        <w:t>Legal Cases Involving Child</w:t>
      </w:r>
    </w:p>
    <w:p w14:paraId="30C88604" w14:textId="77777777" w:rsidR="00484BBD" w:rsidRDefault="00484BBD" w:rsidP="00EF3A0D"/>
    <w:p w14:paraId="2B60EB5A" w14:textId="0872FFF6" w:rsidR="00632CE5" w:rsidRPr="006515AE" w:rsidRDefault="00632CE5" w:rsidP="009A1090">
      <w:pPr>
        <w:pStyle w:val="Heading1"/>
      </w:pPr>
      <w:r>
        <w:t>Parents’ Situation</w:t>
      </w:r>
      <w:r w:rsidR="00484BBD">
        <w:t>:</w:t>
      </w:r>
    </w:p>
    <w:p w14:paraId="61C75E98" w14:textId="45663AB0" w:rsidR="00D6094B" w:rsidRDefault="00632CE5" w:rsidP="00A61402">
      <w:pPr>
        <w:pStyle w:val="Heading2"/>
      </w:pPr>
      <w:r w:rsidRPr="00D31D20">
        <w:t>Mother</w:t>
      </w:r>
      <w:r w:rsidR="00A06D94" w:rsidRPr="00D31D20">
        <w:t xml:space="preserve"> </w:t>
      </w:r>
    </w:p>
    <w:p w14:paraId="650A6A65" w14:textId="77777777" w:rsidR="00484BBD" w:rsidRPr="00470210" w:rsidRDefault="00484BBD" w:rsidP="00632CE5"/>
    <w:p w14:paraId="59EC2F93" w14:textId="77777777" w:rsidR="00D6094B" w:rsidRDefault="00632CE5" w:rsidP="00A61402">
      <w:pPr>
        <w:pStyle w:val="Heading2"/>
      </w:pPr>
      <w:r w:rsidRPr="00D31D20">
        <w:t xml:space="preserve">Father </w:t>
      </w:r>
    </w:p>
    <w:p w14:paraId="3B9265FF" w14:textId="77777777" w:rsidR="00484BBD" w:rsidRPr="007D5348" w:rsidRDefault="00484BBD" w:rsidP="00632CE5"/>
    <w:p w14:paraId="1DC1B2A6" w14:textId="77777777" w:rsidR="007D5348" w:rsidRDefault="007D5348" w:rsidP="007D5348">
      <w:pPr>
        <w:pStyle w:val="Heading1"/>
      </w:pPr>
      <w:r>
        <w:t>Persons Contacted:</w:t>
      </w:r>
    </w:p>
    <w:p w14:paraId="2AEF450D" w14:textId="77777777" w:rsidR="007D5348" w:rsidRDefault="007D5348" w:rsidP="007D5348"/>
    <w:p w14:paraId="3838C6C9" w14:textId="77777777" w:rsidR="007D5348" w:rsidRDefault="007D5348" w:rsidP="00A61402">
      <w:pPr>
        <w:pStyle w:val="Heading2"/>
      </w:pPr>
      <w:r>
        <w:t xml:space="preserve">Collateral </w:t>
      </w:r>
      <w:r w:rsidRPr="006515AE">
        <w:t>information</w:t>
      </w:r>
    </w:p>
    <w:p w14:paraId="752ED64C" w14:textId="77777777" w:rsidR="007D5348" w:rsidRDefault="007D5348" w:rsidP="007D5348"/>
    <w:p w14:paraId="1F074597" w14:textId="21A8F54B" w:rsidR="00277BC5" w:rsidRDefault="00277BC5" w:rsidP="009A1090">
      <w:pPr>
        <w:pStyle w:val="Heading1"/>
      </w:pPr>
      <w:r>
        <w:t>Documents Reviewed</w:t>
      </w:r>
      <w:r w:rsidR="00470210" w:rsidRPr="00470210">
        <w:t xml:space="preserve"> </w:t>
      </w:r>
      <w:r w:rsidR="00470210">
        <w:t>Since Last Written Report</w:t>
      </w:r>
      <w:r w:rsidR="00484BBD">
        <w:t>:</w:t>
      </w:r>
    </w:p>
    <w:p w14:paraId="7B24A5E2" w14:textId="77777777" w:rsidR="00484BBD" w:rsidRDefault="00484BBD" w:rsidP="00632CE5"/>
    <w:p w14:paraId="38EB50A0" w14:textId="3680DAE6" w:rsidR="00632CE5" w:rsidRDefault="00632CE5" w:rsidP="00632CE5"/>
    <w:p w14:paraId="085A7C0E" w14:textId="66162048" w:rsidR="00632CE5" w:rsidRDefault="00632CE5" w:rsidP="00D307E8">
      <w:pPr>
        <w:spacing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297D3D62" w:rsidR="00484BBD" w:rsidRPr="00AB5AD0" w:rsidRDefault="00AB5AD0" w:rsidP="009A1090">
      <w:pPr>
        <w:spacing w:before="840"/>
        <w:rPr>
          <w:u w:val="single"/>
        </w:rPr>
      </w:pPr>
      <w:r>
        <w:rPr>
          <w:u w:val="single"/>
        </w:rPr>
        <w:t xml:space="preserve">/s/ 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Pr="003244A1" w:rsidRDefault="00937B1A" w:rsidP="004B3C34">
      <w:r>
        <w:t xml:space="preserve">Guardian </w:t>
      </w:r>
      <w:r w:rsidRPr="006515AE">
        <w:rPr>
          <w:i/>
          <w:iCs/>
        </w:rPr>
        <w:t>ad Litem</w:t>
      </w:r>
    </w:p>
    <w:sectPr w:rsidR="00BD3668" w:rsidRPr="003244A1" w:rsidSect="000F568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5BAF" w14:textId="77777777" w:rsidR="000F5680" w:rsidRDefault="000F5680" w:rsidP="000B2629">
      <w:r>
        <w:separator/>
      </w:r>
    </w:p>
  </w:endnote>
  <w:endnote w:type="continuationSeparator" w:id="0">
    <w:p w14:paraId="054CFABB" w14:textId="77777777" w:rsidR="000F5680" w:rsidRDefault="000F5680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C1F" w14:textId="6038C441" w:rsidR="00943D55" w:rsidRPr="005049BB" w:rsidRDefault="00BB0711">
    <w:pPr>
      <w:pStyle w:val="Footer"/>
      <w:jc w:val="center"/>
    </w:pPr>
    <w:r>
      <w:t>Review</w:t>
    </w:r>
    <w:r w:rsidR="00943D55" w:rsidRPr="005049BB">
      <w:t xml:space="preserve"> Hearing Report of the Guardian ad Litem</w:t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00D8" w14:textId="77777777" w:rsidR="000F5680" w:rsidRDefault="000F5680" w:rsidP="000B2629">
      <w:r>
        <w:separator/>
      </w:r>
    </w:p>
  </w:footnote>
  <w:footnote w:type="continuationSeparator" w:id="0">
    <w:p w14:paraId="5C1CB5B5" w14:textId="77777777" w:rsidR="000F5680" w:rsidRDefault="000F5680" w:rsidP="000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0539409">
    <w:abstractNumId w:val="1"/>
  </w:num>
  <w:num w:numId="2" w16cid:durableId="962618851">
    <w:abstractNumId w:val="4"/>
  </w:num>
  <w:num w:numId="3" w16cid:durableId="1717775982">
    <w:abstractNumId w:val="3"/>
  </w:num>
  <w:num w:numId="4" w16cid:durableId="817917883">
    <w:abstractNumId w:val="14"/>
  </w:num>
  <w:num w:numId="5" w16cid:durableId="323045811">
    <w:abstractNumId w:val="6"/>
  </w:num>
  <w:num w:numId="6" w16cid:durableId="178661037">
    <w:abstractNumId w:val="7"/>
  </w:num>
  <w:num w:numId="7" w16cid:durableId="348140359">
    <w:abstractNumId w:val="12"/>
  </w:num>
  <w:num w:numId="8" w16cid:durableId="2106030009">
    <w:abstractNumId w:val="9"/>
  </w:num>
  <w:num w:numId="9" w16cid:durableId="1413042290">
    <w:abstractNumId w:val="2"/>
  </w:num>
  <w:num w:numId="10" w16cid:durableId="296182807">
    <w:abstractNumId w:val="10"/>
  </w:num>
  <w:num w:numId="11" w16cid:durableId="573008158">
    <w:abstractNumId w:val="11"/>
  </w:num>
  <w:num w:numId="12" w16cid:durableId="303438424">
    <w:abstractNumId w:val="0"/>
  </w:num>
  <w:num w:numId="13" w16cid:durableId="692341690">
    <w:abstractNumId w:val="15"/>
  </w:num>
  <w:num w:numId="14" w16cid:durableId="1549147195">
    <w:abstractNumId w:val="5"/>
  </w:num>
  <w:num w:numId="15" w16cid:durableId="837237333">
    <w:abstractNumId w:val="8"/>
  </w:num>
  <w:num w:numId="16" w16cid:durableId="4243060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13BA3"/>
    <w:rsid w:val="00032F4A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0F5680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A7E4D"/>
    <w:rsid w:val="002B00A3"/>
    <w:rsid w:val="002B0C2D"/>
    <w:rsid w:val="003244A1"/>
    <w:rsid w:val="00346EF2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5049BB"/>
    <w:rsid w:val="00541378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F4933"/>
    <w:rsid w:val="007106F1"/>
    <w:rsid w:val="00745F77"/>
    <w:rsid w:val="007D5348"/>
    <w:rsid w:val="00821387"/>
    <w:rsid w:val="00825FBC"/>
    <w:rsid w:val="00887DE9"/>
    <w:rsid w:val="008C7686"/>
    <w:rsid w:val="00916949"/>
    <w:rsid w:val="0093789D"/>
    <w:rsid w:val="00937B1A"/>
    <w:rsid w:val="00943D55"/>
    <w:rsid w:val="00945FB8"/>
    <w:rsid w:val="00983CAF"/>
    <w:rsid w:val="009A1090"/>
    <w:rsid w:val="009C6E11"/>
    <w:rsid w:val="009D0679"/>
    <w:rsid w:val="009D432A"/>
    <w:rsid w:val="00A06D94"/>
    <w:rsid w:val="00A60EF2"/>
    <w:rsid w:val="00A61402"/>
    <w:rsid w:val="00A6623D"/>
    <w:rsid w:val="00A90260"/>
    <w:rsid w:val="00AB5AD0"/>
    <w:rsid w:val="00B02242"/>
    <w:rsid w:val="00B853AC"/>
    <w:rsid w:val="00B91943"/>
    <w:rsid w:val="00BB0711"/>
    <w:rsid w:val="00BD3668"/>
    <w:rsid w:val="00BD5F57"/>
    <w:rsid w:val="00C336F7"/>
    <w:rsid w:val="00C47EA9"/>
    <w:rsid w:val="00C525E2"/>
    <w:rsid w:val="00C743FD"/>
    <w:rsid w:val="00CA7BC0"/>
    <w:rsid w:val="00CD7FB6"/>
    <w:rsid w:val="00CE024A"/>
    <w:rsid w:val="00D07C3D"/>
    <w:rsid w:val="00D122F7"/>
    <w:rsid w:val="00D307E8"/>
    <w:rsid w:val="00D31D20"/>
    <w:rsid w:val="00D52726"/>
    <w:rsid w:val="00D6094B"/>
    <w:rsid w:val="00D625C2"/>
    <w:rsid w:val="00D801AF"/>
    <w:rsid w:val="00D86CE2"/>
    <w:rsid w:val="00DC46D3"/>
    <w:rsid w:val="00E74E6E"/>
    <w:rsid w:val="00E75439"/>
    <w:rsid w:val="00E8749E"/>
    <w:rsid w:val="00EA1CCC"/>
    <w:rsid w:val="00EB3D08"/>
    <w:rsid w:val="00EF3A0D"/>
    <w:rsid w:val="00F276A0"/>
    <w:rsid w:val="00F64BDE"/>
    <w:rsid w:val="00F86196"/>
    <w:rsid w:val="00F90AAD"/>
    <w:rsid w:val="00FA3E3A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02"/>
  </w:style>
  <w:style w:type="paragraph" w:styleId="Heading1">
    <w:name w:val="heading 1"/>
    <w:basedOn w:val="Normal"/>
    <w:next w:val="Normal"/>
    <w:link w:val="Heading1Char"/>
    <w:uiPriority w:val="9"/>
    <w:qFormat/>
    <w:rsid w:val="00A61402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402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02"/>
  </w:style>
  <w:style w:type="paragraph" w:styleId="Footer">
    <w:name w:val="footer"/>
    <w:basedOn w:val="Normal"/>
    <w:link w:val="FooterChar"/>
    <w:uiPriority w:val="99"/>
    <w:unhideWhenUsed/>
    <w:rsid w:val="00A6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02"/>
  </w:style>
  <w:style w:type="table" w:styleId="TableGrid">
    <w:name w:val="Table Grid"/>
    <w:basedOn w:val="TableNormal"/>
    <w:uiPriority w:val="39"/>
    <w:rsid w:val="00A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61402"/>
  </w:style>
  <w:style w:type="paragraph" w:styleId="ListParagraph">
    <w:name w:val="List Paragraph"/>
    <w:basedOn w:val="Normal"/>
    <w:uiPriority w:val="34"/>
    <w:qFormat/>
    <w:rsid w:val="00A61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02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review_hearing_report_form_template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Anissa Brady</cp:lastModifiedBy>
  <cp:revision>2</cp:revision>
  <dcterms:created xsi:type="dcterms:W3CDTF">2024-03-21T19:53:00Z</dcterms:created>
  <dcterms:modified xsi:type="dcterms:W3CDTF">2024-03-21T19:53:00Z</dcterms:modified>
</cp:coreProperties>
</file>